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A2B1" w14:textId="77777777" w:rsidR="006B1782" w:rsidRDefault="006B1782" w:rsidP="006B178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Pop starlet meets girl-next-door in rising independent artist, Brooke Alexx. Built on a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r>
        <w:rPr>
          <w:rStyle w:val="contentpasted0"/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foundation of heartfelt genuineness, Brooke crafts songs that feel like each one was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r>
        <w:rPr>
          <w:rStyle w:val="contentpasted0"/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written just for you; the topics are bold and specific, yet all-too-familiar in a bountiful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r>
        <w:rPr>
          <w:rStyle w:val="contentpasted0"/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display of coming-of-age concepts and magnetic melodies. With the charisma and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r>
        <w:rPr>
          <w:rStyle w:val="contentpasted0"/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contagious personality of someone born to grace the stage, Brooke is entering 2023</w:t>
      </w:r>
    </w:p>
    <w:p w14:paraId="1E3515B2" w14:textId="12DF58B7" w:rsidR="002223C2" w:rsidRDefault="006B1782" w:rsidP="006B1782">
      <w:r>
        <w:rPr>
          <w:rStyle w:val="contentpasted0"/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with a buzzing TikTok fanbase and her debut show in the UK</w:t>
      </w:r>
    </w:p>
    <w:sectPr w:rsidR="0022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82"/>
    <w:rsid w:val="002223C2"/>
    <w:rsid w:val="006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176D"/>
  <w15:chartTrackingRefBased/>
  <w15:docId w15:val="{40DEE139-F5F2-454A-BDAF-452D1D5E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8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6B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26176</Archived_x0020_Tour_x0020_ID>
    <Archived_x0020_Tour_x0020_Name xmlns="c54f5ffd-f857-4582-9453-b5e1cdf8a9e7">Brooke Alexx May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294386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2023-08-30T23:00:00+00:00</Expiry_x0020_Date>
  </documentManagement>
</p:properties>
</file>

<file path=customXml/itemProps1.xml><?xml version="1.0" encoding="utf-8"?>
<ds:datastoreItem xmlns:ds="http://schemas.openxmlformats.org/officeDocument/2006/customXml" ds:itemID="{3B2E511C-544D-4A6C-ABFF-2DD146094E99}"/>
</file>

<file path=customXml/itemProps2.xml><?xml version="1.0" encoding="utf-8"?>
<ds:datastoreItem xmlns:ds="http://schemas.openxmlformats.org/officeDocument/2006/customXml" ds:itemID="{A0A585A8-02E4-4F7A-9B7D-5B83D1F15457}"/>
</file>

<file path=customXml/itemProps3.xml><?xml version="1.0" encoding="utf-8"?>
<ds:datastoreItem xmlns:ds="http://schemas.openxmlformats.org/officeDocument/2006/customXml" ds:itemID="{2AA67D27-E459-456A-A30B-B2DD28461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Brooke Alexx bio</dc:title>
  <dc:subject/>
  <dc:creator>Johnny Rogerson</dc:creator>
  <cp:keywords/>
  <dc:description/>
  <cp:lastModifiedBy>Johnny Rogerson</cp:lastModifiedBy>
  <cp:revision>1</cp:revision>
  <dcterms:created xsi:type="dcterms:W3CDTF">2023-03-20T09:38:00Z</dcterms:created>
  <dcterms:modified xsi:type="dcterms:W3CDTF">2023-03-20T09:39:00Z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